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37" w:rsidRDefault="005848AB" w:rsidP="00732137">
      <w:pPr>
        <w:bidi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14.65pt;width:159pt;height:110.6pt;z-index:251660288;visibility:visible;mso-height-percent:200;mso-wrap-distance-top:3.6pt;mso-wrap-distance-bottom:3.6pt;mso-position-horizontal:center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" filled="f" stroked="f">
            <v:textbox style="mso-fit-shape-to-text:t">
              <w:txbxContent>
                <w:p w:rsidR="00732137" w:rsidRDefault="00732137" w:rsidP="00732137">
                  <w:pPr>
                    <w:jc w:val="center"/>
                    <w:rPr>
                      <w:rFonts w:ascii="Tahoma" w:hAnsi="Tahoma"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="Tahoma" w:hAnsi="Tahoma" w:cs="B Nazanin" w:hint="cs"/>
                      <w:b/>
                      <w:bCs/>
                      <w:rtl/>
                      <w:lang w:bidi="fa-IR"/>
                    </w:rPr>
                    <w:t>بسمه تعالی</w:t>
                  </w:r>
                </w:p>
                <w:p w:rsidR="00732137" w:rsidRPr="00732137" w:rsidRDefault="00732137" w:rsidP="00646059">
                  <w:pPr>
                    <w:jc w:val="center"/>
                    <w:rPr>
                      <w:rFonts w:ascii="Tahoma" w:hAnsi="Tahoma" w:cs="B Nazanin"/>
                      <w:b/>
                      <w:bCs/>
                      <w:lang w:bidi="fa-IR"/>
                    </w:rPr>
                  </w:pPr>
                  <w:r w:rsidRPr="0012584D">
                    <w:rPr>
                      <w:rFonts w:ascii="Tahoma" w:hAnsi="Tahoma" w:cs="B Nazanin" w:hint="cs"/>
                      <w:b/>
                      <w:bCs/>
                      <w:rtl/>
                      <w:lang w:bidi="fa-IR"/>
                    </w:rPr>
                    <w:t>برگ دادخواست به دادگاه نخستين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27" type="#_x0000_t202" style="position:absolute;left:0;text-align:left;margin-left:39.6pt;margin-top:17.45pt;width:69.55pt;height:110.6pt;z-index:25166233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" filled="f" stroked="f">
            <v:textbox style="mso-fit-shape-to-text:t">
              <w:txbxContent>
                <w:p w:rsidR="00732137" w:rsidRDefault="00732137" w:rsidP="0073213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تاریخ :</w:t>
                  </w:r>
                </w:p>
                <w:p w:rsidR="00732137" w:rsidRPr="00732137" w:rsidRDefault="00732137" w:rsidP="00732137">
                  <w:pPr>
                    <w:bidi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پیوست :</w:t>
                  </w:r>
                </w:p>
              </w:txbxContent>
            </v:textbox>
          </v:shape>
        </w:pict>
      </w:r>
    </w:p>
    <w:p w:rsidR="00732137" w:rsidRPr="00732137" w:rsidRDefault="003E5427" w:rsidP="00646059">
      <w:pPr>
        <w:tabs>
          <w:tab w:val="right" w:pos="3810"/>
        </w:tabs>
        <w:bidi/>
      </w:pPr>
      <w:r>
        <w:rPr>
          <w:rFonts w:cs="B Nazanin"/>
          <w:noProof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5762625</wp:posOffset>
            </wp:positionH>
            <wp:positionV relativeFrom="paragraph">
              <wp:posOffset>9525</wp:posOffset>
            </wp:positionV>
            <wp:extent cx="1236980" cy="735237"/>
            <wp:effectExtent l="0" t="0" r="1270" b="8255"/>
            <wp:wrapNone/>
            <wp:docPr id="2" name="Picture 2" descr="N81561753-6371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81561753-637147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945" cy="73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6059">
        <w:rPr>
          <w:rtl/>
        </w:rPr>
        <w:tab/>
      </w:r>
      <w:r w:rsidR="00646059">
        <w:rPr>
          <w:rtl/>
        </w:rPr>
        <w:tab/>
      </w:r>
    </w:p>
    <w:p w:rsidR="00732137" w:rsidRPr="00732137" w:rsidRDefault="00732137" w:rsidP="00732137">
      <w:pPr>
        <w:bidi/>
      </w:pPr>
    </w:p>
    <w:tbl>
      <w:tblPr>
        <w:tblpPr w:leftFromText="180" w:rightFromText="180" w:vertAnchor="text" w:horzAnchor="margin" w:tblpY="325"/>
        <w:bidiVisual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0"/>
        <w:gridCol w:w="802"/>
        <w:gridCol w:w="942"/>
        <w:gridCol w:w="667"/>
        <w:gridCol w:w="1002"/>
        <w:gridCol w:w="662"/>
        <w:gridCol w:w="1063"/>
        <w:gridCol w:w="2542"/>
        <w:gridCol w:w="1950"/>
      </w:tblGrid>
      <w:tr w:rsidR="00732137" w:rsidRPr="0012584D" w:rsidTr="003E5427">
        <w:trPr>
          <w:trHeight w:val="717"/>
        </w:trPr>
        <w:tc>
          <w:tcPr>
            <w:tcW w:w="1350" w:type="dxa"/>
            <w:tcBorders>
              <w:top w:val="thinThickSmallGap" w:sz="24" w:space="0" w:color="auto"/>
              <w:left w:val="thickThinSmallGap" w:sz="24" w:space="0" w:color="auto"/>
            </w:tcBorders>
            <w:vAlign w:val="center"/>
          </w:tcPr>
          <w:p w:rsidR="00732137" w:rsidRPr="0012584D" w:rsidRDefault="00732137" w:rsidP="003E5427">
            <w:pPr>
              <w:bidi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2584D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مشخصات </w:t>
            </w:r>
            <w:r w:rsidRPr="003E5427">
              <w:rPr>
                <w:rFonts w:ascii="Tahoma" w:hAnsi="Tahoma" w:cs="B Nazanin" w:hint="cs"/>
                <w:b/>
                <w:bCs/>
                <w:rtl/>
                <w:lang w:bidi="fa-IR"/>
              </w:rPr>
              <w:t>طرفين</w:t>
            </w:r>
          </w:p>
        </w:tc>
        <w:tc>
          <w:tcPr>
            <w:tcW w:w="802" w:type="dxa"/>
            <w:tcBorders>
              <w:top w:val="thinThickSmallGap" w:sz="24" w:space="0" w:color="auto"/>
            </w:tcBorders>
            <w:vAlign w:val="center"/>
          </w:tcPr>
          <w:p w:rsidR="00732137" w:rsidRPr="0012584D" w:rsidRDefault="00732137" w:rsidP="003E5427">
            <w:pPr>
              <w:bidi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2584D">
              <w:rPr>
                <w:rFonts w:ascii="Tahoma" w:hAnsi="Tahoma" w:cs="B Nazanin" w:hint="cs"/>
                <w:b/>
                <w:bCs/>
                <w:rtl/>
                <w:lang w:bidi="fa-IR"/>
              </w:rPr>
              <w:t>نام</w:t>
            </w:r>
          </w:p>
        </w:tc>
        <w:tc>
          <w:tcPr>
            <w:tcW w:w="1609" w:type="dxa"/>
            <w:gridSpan w:val="2"/>
            <w:tcBorders>
              <w:top w:val="thinThickSmallGap" w:sz="24" w:space="0" w:color="auto"/>
            </w:tcBorders>
            <w:vAlign w:val="center"/>
          </w:tcPr>
          <w:p w:rsidR="00732137" w:rsidRPr="0012584D" w:rsidRDefault="00732137" w:rsidP="003E5427">
            <w:pPr>
              <w:bidi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2584D">
              <w:rPr>
                <w:rFonts w:ascii="Tahoma" w:hAnsi="Tahoma" w:cs="B Nazanin" w:hint="cs"/>
                <w:b/>
                <w:bCs/>
                <w:rtl/>
                <w:lang w:bidi="fa-IR"/>
              </w:rPr>
              <w:t>نام خانوادگي</w:t>
            </w:r>
          </w:p>
        </w:tc>
        <w:tc>
          <w:tcPr>
            <w:tcW w:w="1002" w:type="dxa"/>
            <w:tcBorders>
              <w:top w:val="thinThickSmallGap" w:sz="24" w:space="0" w:color="auto"/>
            </w:tcBorders>
            <w:vAlign w:val="center"/>
          </w:tcPr>
          <w:p w:rsidR="00732137" w:rsidRPr="0012584D" w:rsidRDefault="00732137" w:rsidP="003E5427">
            <w:pPr>
              <w:bidi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2584D">
              <w:rPr>
                <w:rFonts w:ascii="Tahoma" w:hAnsi="Tahoma" w:cs="B Nazanin" w:hint="cs"/>
                <w:b/>
                <w:bCs/>
                <w:rtl/>
                <w:lang w:bidi="fa-IR"/>
              </w:rPr>
              <w:t>نام پدر</w:t>
            </w:r>
          </w:p>
        </w:tc>
        <w:tc>
          <w:tcPr>
            <w:tcW w:w="662" w:type="dxa"/>
            <w:tcBorders>
              <w:top w:val="thinThickSmallGap" w:sz="24" w:space="0" w:color="auto"/>
            </w:tcBorders>
            <w:vAlign w:val="center"/>
          </w:tcPr>
          <w:p w:rsidR="00732137" w:rsidRPr="0012584D" w:rsidRDefault="00732137" w:rsidP="003E5427">
            <w:pPr>
              <w:bidi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2584D">
              <w:rPr>
                <w:rFonts w:ascii="Tahoma" w:hAnsi="Tahoma" w:cs="B Nazanin" w:hint="cs"/>
                <w:b/>
                <w:bCs/>
                <w:rtl/>
                <w:lang w:bidi="fa-IR"/>
              </w:rPr>
              <w:t>سن</w:t>
            </w:r>
          </w:p>
        </w:tc>
        <w:tc>
          <w:tcPr>
            <w:tcW w:w="1063" w:type="dxa"/>
            <w:tcBorders>
              <w:top w:val="thinThickSmallGap" w:sz="24" w:space="0" w:color="auto"/>
            </w:tcBorders>
            <w:vAlign w:val="center"/>
          </w:tcPr>
          <w:p w:rsidR="00732137" w:rsidRPr="0012584D" w:rsidRDefault="00732137" w:rsidP="003E5427">
            <w:pPr>
              <w:bidi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2584D">
              <w:rPr>
                <w:rFonts w:ascii="Tahoma" w:hAnsi="Tahoma" w:cs="B Nazanin" w:hint="cs"/>
                <w:b/>
                <w:bCs/>
                <w:rtl/>
                <w:lang w:bidi="fa-IR"/>
              </w:rPr>
              <w:t>شغل</w:t>
            </w:r>
          </w:p>
        </w:tc>
        <w:tc>
          <w:tcPr>
            <w:tcW w:w="4492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32137" w:rsidRPr="0012584D" w:rsidRDefault="00732137" w:rsidP="00426B23">
            <w:pPr>
              <w:bidi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2584D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محل اقامت</w:t>
            </w:r>
          </w:p>
        </w:tc>
      </w:tr>
      <w:tr w:rsidR="00732137" w:rsidRPr="0012584D" w:rsidTr="003E5427">
        <w:trPr>
          <w:trHeight w:val="788"/>
        </w:trPr>
        <w:tc>
          <w:tcPr>
            <w:tcW w:w="1350" w:type="dxa"/>
            <w:tcBorders>
              <w:left w:val="thickThinSmallGap" w:sz="24" w:space="0" w:color="auto"/>
            </w:tcBorders>
            <w:vAlign w:val="center"/>
          </w:tcPr>
          <w:p w:rsidR="00732137" w:rsidRPr="00732137" w:rsidRDefault="00732137" w:rsidP="003E5427">
            <w:pPr>
              <w:bidi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732137">
              <w:rPr>
                <w:rFonts w:ascii="Tahoma" w:hAnsi="Tahoma" w:cs="B Nazanin" w:hint="cs"/>
                <w:b/>
                <w:bCs/>
                <w:rtl/>
                <w:lang w:bidi="fa-IR"/>
              </w:rPr>
              <w:t>خواهان</w:t>
            </w:r>
          </w:p>
        </w:tc>
        <w:tc>
          <w:tcPr>
            <w:tcW w:w="802" w:type="dxa"/>
            <w:vAlign w:val="center"/>
          </w:tcPr>
          <w:p w:rsidR="00732137" w:rsidRPr="0012584D" w:rsidRDefault="00732137" w:rsidP="00426B23">
            <w:pPr>
              <w:bidi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732137" w:rsidRPr="0012584D" w:rsidRDefault="00732137" w:rsidP="00F528CE">
            <w:pPr>
              <w:bidi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02" w:type="dxa"/>
            <w:vAlign w:val="center"/>
          </w:tcPr>
          <w:p w:rsidR="00732137" w:rsidRPr="0012584D" w:rsidRDefault="00732137" w:rsidP="00F528CE">
            <w:pPr>
              <w:bidi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62" w:type="dxa"/>
            <w:vAlign w:val="center"/>
          </w:tcPr>
          <w:p w:rsidR="00732137" w:rsidRPr="0012584D" w:rsidRDefault="00732137" w:rsidP="00AB28C6">
            <w:pPr>
              <w:bidi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63" w:type="dxa"/>
            <w:vAlign w:val="center"/>
          </w:tcPr>
          <w:p w:rsidR="00732137" w:rsidRPr="0012584D" w:rsidRDefault="00732137" w:rsidP="003C780B">
            <w:pPr>
              <w:bidi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92" w:type="dxa"/>
            <w:gridSpan w:val="2"/>
            <w:tcBorders>
              <w:right w:val="thinThickSmallGap" w:sz="24" w:space="0" w:color="auto"/>
            </w:tcBorders>
            <w:vAlign w:val="center"/>
          </w:tcPr>
          <w:p w:rsidR="00732137" w:rsidRPr="0012584D" w:rsidRDefault="00732137" w:rsidP="003E5427">
            <w:pPr>
              <w:bidi/>
              <w:rPr>
                <w:rFonts w:ascii="Tahoma" w:hAnsi="Tahoma" w:cs="B Nazanin"/>
                <w:rtl/>
                <w:lang w:bidi="fa-IR"/>
              </w:rPr>
            </w:pPr>
          </w:p>
        </w:tc>
      </w:tr>
      <w:tr w:rsidR="00732137" w:rsidRPr="0012584D" w:rsidTr="003E5427">
        <w:trPr>
          <w:trHeight w:val="743"/>
        </w:trPr>
        <w:tc>
          <w:tcPr>
            <w:tcW w:w="1350" w:type="dxa"/>
            <w:tcBorders>
              <w:left w:val="thickThinSmallGap" w:sz="24" w:space="0" w:color="auto"/>
            </w:tcBorders>
            <w:vAlign w:val="center"/>
          </w:tcPr>
          <w:p w:rsidR="00732137" w:rsidRPr="00732137" w:rsidRDefault="00732137" w:rsidP="003E5427">
            <w:pPr>
              <w:bidi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3E5427">
              <w:rPr>
                <w:rFonts w:ascii="Tahoma" w:hAnsi="Tahoma" w:cs="B Nazanin" w:hint="cs"/>
                <w:b/>
                <w:bCs/>
                <w:rtl/>
                <w:lang w:bidi="fa-IR"/>
              </w:rPr>
              <w:t>خوانده</w:t>
            </w:r>
          </w:p>
        </w:tc>
        <w:tc>
          <w:tcPr>
            <w:tcW w:w="802" w:type="dxa"/>
            <w:vAlign w:val="center"/>
          </w:tcPr>
          <w:p w:rsidR="00732137" w:rsidRPr="0012584D" w:rsidRDefault="00732137" w:rsidP="00426B23">
            <w:pPr>
              <w:bidi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732137" w:rsidRPr="0012584D" w:rsidRDefault="00732137" w:rsidP="00426B23">
            <w:pPr>
              <w:bidi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02" w:type="dxa"/>
            <w:vAlign w:val="center"/>
          </w:tcPr>
          <w:p w:rsidR="00732137" w:rsidRPr="0012584D" w:rsidRDefault="00732137" w:rsidP="00F528CE">
            <w:pPr>
              <w:bidi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62" w:type="dxa"/>
            <w:vAlign w:val="center"/>
          </w:tcPr>
          <w:p w:rsidR="00732137" w:rsidRPr="0012584D" w:rsidRDefault="00732137" w:rsidP="00AB28C6">
            <w:pPr>
              <w:bidi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63" w:type="dxa"/>
            <w:vAlign w:val="center"/>
          </w:tcPr>
          <w:p w:rsidR="00732137" w:rsidRPr="0012584D" w:rsidRDefault="00732137" w:rsidP="003C780B">
            <w:pPr>
              <w:bidi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92" w:type="dxa"/>
            <w:gridSpan w:val="2"/>
            <w:tcBorders>
              <w:right w:val="thinThickSmallGap" w:sz="24" w:space="0" w:color="auto"/>
            </w:tcBorders>
            <w:vAlign w:val="center"/>
          </w:tcPr>
          <w:p w:rsidR="00732137" w:rsidRPr="0012584D" w:rsidRDefault="00732137" w:rsidP="00546803">
            <w:pPr>
              <w:bidi/>
              <w:rPr>
                <w:rFonts w:cs="B Nazanin" w:hint="cs"/>
                <w:rtl/>
                <w:lang w:bidi="fa-IR"/>
              </w:rPr>
            </w:pPr>
          </w:p>
        </w:tc>
      </w:tr>
      <w:tr w:rsidR="00732137" w:rsidRPr="0012584D" w:rsidTr="003E5427">
        <w:trPr>
          <w:trHeight w:val="653"/>
        </w:trPr>
        <w:tc>
          <w:tcPr>
            <w:tcW w:w="1350" w:type="dxa"/>
            <w:tcBorders>
              <w:left w:val="thickThinSmallGap" w:sz="24" w:space="0" w:color="auto"/>
            </w:tcBorders>
            <w:vAlign w:val="center"/>
          </w:tcPr>
          <w:p w:rsidR="00732137" w:rsidRPr="003E5427" w:rsidRDefault="00732137" w:rsidP="003E5427">
            <w:pPr>
              <w:bidi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3E5427">
              <w:rPr>
                <w:rFonts w:ascii="Tahoma" w:hAnsi="Tahoma" w:cs="B Nazanin" w:hint="cs"/>
                <w:b/>
                <w:bCs/>
                <w:rtl/>
                <w:lang w:bidi="fa-IR"/>
              </w:rPr>
              <w:t>وکيل يا نماينده  قانوني</w:t>
            </w:r>
          </w:p>
        </w:tc>
        <w:tc>
          <w:tcPr>
            <w:tcW w:w="802" w:type="dxa"/>
            <w:vAlign w:val="center"/>
          </w:tcPr>
          <w:p w:rsidR="00732137" w:rsidRPr="0012584D" w:rsidRDefault="00732137" w:rsidP="003E5427">
            <w:pPr>
              <w:bidi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732137" w:rsidRPr="0012584D" w:rsidRDefault="00732137" w:rsidP="003E5427">
            <w:pPr>
              <w:bidi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02" w:type="dxa"/>
            <w:vAlign w:val="center"/>
          </w:tcPr>
          <w:p w:rsidR="00732137" w:rsidRPr="0012584D" w:rsidRDefault="00732137" w:rsidP="003E5427">
            <w:pPr>
              <w:bidi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62" w:type="dxa"/>
            <w:vAlign w:val="center"/>
          </w:tcPr>
          <w:p w:rsidR="00732137" w:rsidRPr="0012584D" w:rsidRDefault="00732137" w:rsidP="003E5427">
            <w:pPr>
              <w:bidi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3" w:type="dxa"/>
            <w:vAlign w:val="center"/>
          </w:tcPr>
          <w:p w:rsidR="00732137" w:rsidRPr="0012584D" w:rsidRDefault="00732137" w:rsidP="003E5427">
            <w:pPr>
              <w:bidi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492" w:type="dxa"/>
            <w:gridSpan w:val="2"/>
            <w:tcBorders>
              <w:right w:val="thinThickSmallGap" w:sz="24" w:space="0" w:color="auto"/>
            </w:tcBorders>
            <w:vAlign w:val="center"/>
          </w:tcPr>
          <w:p w:rsidR="00732137" w:rsidRPr="0012584D" w:rsidRDefault="00732137" w:rsidP="003E5427">
            <w:pPr>
              <w:bidi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</w:tr>
      <w:tr w:rsidR="00732137" w:rsidRPr="0012584D" w:rsidTr="003E5427">
        <w:trPr>
          <w:trHeight w:val="788"/>
        </w:trPr>
        <w:tc>
          <w:tcPr>
            <w:tcW w:w="1350" w:type="dxa"/>
            <w:tcBorders>
              <w:left w:val="thickThinSmallGap" w:sz="24" w:space="0" w:color="auto"/>
            </w:tcBorders>
            <w:vAlign w:val="center"/>
          </w:tcPr>
          <w:p w:rsidR="00732137" w:rsidRPr="003E5427" w:rsidRDefault="00732137" w:rsidP="003E5427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3E5427">
              <w:rPr>
                <w:rFonts w:ascii="Tahoma" w:hAnsi="Tahoma" w:cs="B Nazanin" w:hint="cs"/>
                <w:b/>
                <w:bCs/>
                <w:rtl/>
                <w:lang w:bidi="fa-IR"/>
              </w:rPr>
              <w:t>خواسته يا موضوع و بهاي آن</w:t>
            </w:r>
          </w:p>
        </w:tc>
        <w:tc>
          <w:tcPr>
            <w:tcW w:w="9630" w:type="dxa"/>
            <w:gridSpan w:val="8"/>
            <w:tcBorders>
              <w:right w:val="thinThickSmallGap" w:sz="24" w:space="0" w:color="auto"/>
            </w:tcBorders>
            <w:vAlign w:val="center"/>
          </w:tcPr>
          <w:p w:rsidR="006702A2" w:rsidRPr="0012584D" w:rsidRDefault="004A4154" w:rsidP="00B33BBE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مطالبه وجه به میزان  </w:t>
            </w:r>
            <w:r w:rsidR="00B33BBE">
              <w:rPr>
                <w:rFonts w:ascii="Tahoma" w:hAnsi="Tahoma" w:cs="B Nazanin" w:hint="cs"/>
                <w:b/>
                <w:bCs/>
                <w:rtl/>
                <w:lang w:bidi="fa-IR"/>
              </w:rPr>
              <w:t>.........</w:t>
            </w:r>
            <w:r w:rsidR="0033478D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ریال به انضمام کلیه خسارات قانونی </w:t>
            </w:r>
            <w:r w:rsidR="0033478D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با قرار تامین خواسته </w:t>
            </w:r>
          </w:p>
        </w:tc>
      </w:tr>
      <w:tr w:rsidR="00732137" w:rsidRPr="0012584D" w:rsidTr="003E5427">
        <w:trPr>
          <w:trHeight w:val="1067"/>
        </w:trPr>
        <w:tc>
          <w:tcPr>
            <w:tcW w:w="1350" w:type="dxa"/>
            <w:tcBorders>
              <w:left w:val="thickThinSmallGap" w:sz="24" w:space="0" w:color="auto"/>
            </w:tcBorders>
          </w:tcPr>
          <w:p w:rsidR="00732137" w:rsidRPr="003E5427" w:rsidRDefault="00732137" w:rsidP="003E5427">
            <w:pPr>
              <w:bidi/>
              <w:jc w:val="lowKashida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E5427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دلائل و منضمات دادخواست (مدارک)</w:t>
            </w:r>
          </w:p>
        </w:tc>
        <w:tc>
          <w:tcPr>
            <w:tcW w:w="9630" w:type="dxa"/>
            <w:gridSpan w:val="8"/>
            <w:tcBorders>
              <w:right w:val="thinThickSmallGap" w:sz="24" w:space="0" w:color="auto"/>
            </w:tcBorders>
            <w:vAlign w:val="center"/>
          </w:tcPr>
          <w:p w:rsidR="0033478D" w:rsidRDefault="00AB28C6" w:rsidP="0033478D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>کپی مصدق:</w:t>
            </w:r>
          </w:p>
          <w:p w:rsidR="001849D9" w:rsidRDefault="0033478D" w:rsidP="00B33BBE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1- تصویر اظهارنامه شماره   </w:t>
            </w:r>
            <w:r w:rsidR="00B33BBE">
              <w:rPr>
                <w:rFonts w:ascii="Tahoma" w:hAnsi="Tahoma" w:cs="B Nazanin" w:hint="cs"/>
                <w:b/>
                <w:bCs/>
                <w:rtl/>
                <w:lang w:bidi="fa-IR"/>
              </w:rPr>
              <w:t>...................</w:t>
            </w: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      مورخ   /    /    </w:t>
            </w:r>
          </w:p>
          <w:p w:rsidR="0033478D" w:rsidRDefault="0033478D" w:rsidP="0033478D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2- مبایعه نامه </w:t>
            </w:r>
          </w:p>
          <w:p w:rsidR="0033478D" w:rsidRPr="00794081" w:rsidRDefault="0033478D" w:rsidP="0033478D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3-رسید بانکی ساتنا </w:t>
            </w:r>
          </w:p>
        </w:tc>
      </w:tr>
      <w:tr w:rsidR="00732137" w:rsidRPr="0012584D" w:rsidTr="003E5427">
        <w:trPr>
          <w:trHeight w:val="675"/>
        </w:trPr>
        <w:tc>
          <w:tcPr>
            <w:tcW w:w="10980" w:type="dxa"/>
            <w:gridSpan w:val="9"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32137" w:rsidRPr="0012584D" w:rsidRDefault="00732137" w:rsidP="003E5427">
            <w:pPr>
              <w:bidi/>
              <w:jc w:val="lowKashida"/>
              <w:rPr>
                <w:rFonts w:ascii="Tahoma" w:hAnsi="Tahoma" w:cs="B Nazanin"/>
                <w:rtl/>
                <w:lang w:bidi="fa-IR"/>
              </w:rPr>
            </w:pPr>
          </w:p>
        </w:tc>
      </w:tr>
      <w:tr w:rsidR="00732137" w:rsidRPr="0012584D" w:rsidTr="003E5427">
        <w:trPr>
          <w:trHeight w:val="634"/>
        </w:trPr>
        <w:tc>
          <w:tcPr>
            <w:tcW w:w="10980" w:type="dxa"/>
            <w:gridSpan w:val="9"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32137" w:rsidRPr="0012584D" w:rsidRDefault="00732137" w:rsidP="003E5427">
            <w:pPr>
              <w:bidi/>
              <w:jc w:val="lowKashida"/>
              <w:rPr>
                <w:rFonts w:ascii="Tahoma" w:hAnsi="Tahoma" w:cs="B Nazanin"/>
                <w:rtl/>
                <w:lang w:bidi="fa-IR"/>
              </w:rPr>
            </w:pPr>
            <w:r w:rsidRPr="0012584D">
              <w:rPr>
                <w:rFonts w:ascii="Tahoma" w:hAnsi="Tahoma" w:cs="B Nazanin" w:hint="cs"/>
                <w:rtl/>
                <w:lang w:bidi="fa-IR"/>
              </w:rPr>
              <w:t>ریاست محترم دادگاه</w:t>
            </w:r>
          </w:p>
        </w:tc>
      </w:tr>
      <w:tr w:rsidR="00732137" w:rsidRPr="0012584D" w:rsidTr="003E5427">
        <w:trPr>
          <w:trHeight w:val="1115"/>
        </w:trPr>
        <w:tc>
          <w:tcPr>
            <w:tcW w:w="9030" w:type="dxa"/>
            <w:gridSpan w:val="8"/>
            <w:tcBorders>
              <w:left w:val="thickThinSmallGap" w:sz="24" w:space="0" w:color="auto"/>
            </w:tcBorders>
          </w:tcPr>
          <w:p w:rsidR="00960D4A" w:rsidRPr="0033478D" w:rsidRDefault="00960D4A" w:rsidP="0033478D">
            <w:pPr>
              <w:bidi/>
              <w:jc w:val="both"/>
              <w:rPr>
                <w:rFonts w:ascii="Tahoma" w:hAnsi="Tahoma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3478D"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باسلام </w:t>
            </w:r>
          </w:p>
          <w:p w:rsidR="004823A6" w:rsidRPr="00734BB5" w:rsidRDefault="004823A6" w:rsidP="0033478D">
            <w:pPr>
              <w:bidi/>
              <w:jc w:val="both"/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34BB5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ریاست محترم دادگاه </w:t>
            </w:r>
          </w:p>
          <w:p w:rsidR="004823A6" w:rsidRPr="00734BB5" w:rsidRDefault="00A00860" w:rsidP="0033478D">
            <w:pPr>
              <w:bidi/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734BB5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احتراماً</w:t>
            </w:r>
            <w:r w:rsidR="004823A6" w:rsidRPr="00734BB5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 xml:space="preserve"> به استحضار می رساند:</w:t>
            </w:r>
          </w:p>
          <w:p w:rsidR="0033478D" w:rsidRPr="00734BB5" w:rsidRDefault="00546803" w:rsidP="00B33BBE">
            <w:pPr>
              <w:bidi/>
              <w:jc w:val="both"/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34BB5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 xml:space="preserve"> اینجانب مورخ </w:t>
            </w:r>
            <w:r w:rsidR="00B33BBE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 xml:space="preserve">../../...    </w:t>
            </w:r>
            <w:r w:rsidR="007A1037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یک دستگاه خودرو پرای</w:t>
            </w:r>
            <w:r w:rsidR="004823A6" w:rsidRPr="00734BB5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 به آقای </w:t>
            </w:r>
            <w:r w:rsidR="00B33BBE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.........  </w:t>
            </w:r>
            <w:r w:rsidR="004823A6" w:rsidRPr="00734BB5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ف</w:t>
            </w:r>
            <w:r w:rsidR="005639A1" w:rsidRPr="00734BB5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روختم ثمن معامله  طی یک فقره واریزی وجه  به صورت </w:t>
            </w:r>
            <w:r w:rsidR="004823A6" w:rsidRPr="00734BB5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ساتنا به عنوان قرض از جانب بنده به آقای </w:t>
            </w:r>
            <w:r w:rsidR="00B33BBE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.............   </w:t>
            </w:r>
            <w:r w:rsidR="004823A6" w:rsidRPr="00734BB5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واریز شده است با وصف مراجعات مکرر و حلول اجل و سررسید از تادیه و پردا</w:t>
            </w:r>
            <w:r w:rsidR="00426B23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خ</w:t>
            </w:r>
            <w:r w:rsidR="004823A6" w:rsidRPr="00734BB5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ت آن خودداری می کنند</w:t>
            </w:r>
            <w:r w:rsidR="00426B23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، اظهارنامه </w:t>
            </w:r>
            <w:r w:rsidR="004823A6" w:rsidRPr="00734BB5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ای مبنی بر مطالبه وجه برای ایشان ارسال نموده ام فلذا با تقدیم این دادخواست رسیدگی به خواسته اینجانب و</w:t>
            </w:r>
            <w:r w:rsidR="005639A1" w:rsidRPr="00734BB5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صدور حکم به محکومیت خوانده به </w:t>
            </w:r>
            <w:r w:rsidR="004823A6" w:rsidRPr="00734BB5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پرداخت مبلغ </w:t>
            </w:r>
            <w:r w:rsidR="00B33BBE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.........   ریال </w:t>
            </w:r>
            <w:r w:rsidR="004823A6" w:rsidRPr="00734BB5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مستندا به ماده 198 قانون آیین دادرسی مدنی دادگاه های عمومی انقلاب در امور مدنی به انضمام کلیه خسارات قانونی</w:t>
            </w:r>
            <w:r w:rsidR="00426B23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</w:t>
            </w:r>
            <w:r w:rsidR="004823A6" w:rsidRPr="00734BB5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3478D" w:rsidRPr="00734BB5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هزینه های دادرسی در حق اینجانب مورد استدعاست . </w:t>
            </w:r>
          </w:p>
          <w:p w:rsidR="00732137" w:rsidRPr="0033478D" w:rsidRDefault="0033478D" w:rsidP="0033478D">
            <w:pPr>
              <w:bidi/>
              <w:jc w:val="both"/>
              <w:rPr>
                <w:rFonts w:ascii="Tahoma" w:hAnsi="Tahoma" w:cs="B Nazanin"/>
                <w:sz w:val="28"/>
                <w:szCs w:val="28"/>
                <w:rtl/>
                <w:lang w:bidi="fa-IR"/>
              </w:rPr>
            </w:pPr>
            <w:r w:rsidRPr="00734BB5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بدوا نیز صدور قرار تامین خواسته و اجرای فوری آن وفق ماده 108 قانون آیین دادرسی در امور مدنی تقاضا می شود </w:t>
            </w:r>
            <w:bookmarkStart w:id="0" w:name="_GoBack"/>
            <w:bookmarkEnd w:id="0"/>
            <w:r w:rsidR="00732137" w:rsidRPr="00734BB5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محل امضاء </w:t>
            </w:r>
            <w:r w:rsidR="00732137" w:rsidRPr="00734BB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="00732137" w:rsidRPr="00734BB5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مهر </w:t>
            </w:r>
            <w:r w:rsidR="00732137" w:rsidRPr="00734BB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="00EC4876" w:rsidRPr="00734BB5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اثر انگشت</w:t>
            </w:r>
          </w:p>
        </w:tc>
        <w:tc>
          <w:tcPr>
            <w:tcW w:w="1950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732137" w:rsidRPr="0012584D" w:rsidRDefault="00732137" w:rsidP="003E5427">
            <w:pPr>
              <w:bidi/>
              <w:jc w:val="lowKashida"/>
              <w:rPr>
                <w:rFonts w:ascii="Tahoma" w:hAnsi="Tahoma" w:cs="B Nazanin"/>
                <w:rtl/>
                <w:lang w:bidi="fa-IR"/>
              </w:rPr>
            </w:pPr>
            <w:r w:rsidRPr="0012584D">
              <w:rPr>
                <w:rFonts w:ascii="Tahoma" w:hAnsi="Tahoma" w:cs="B Nazanin" w:hint="cs"/>
                <w:rtl/>
                <w:lang w:bidi="fa-IR"/>
              </w:rPr>
              <w:t xml:space="preserve">         محل نقش تمبر</w:t>
            </w:r>
          </w:p>
        </w:tc>
      </w:tr>
      <w:tr w:rsidR="00732137" w:rsidRPr="0012584D" w:rsidTr="003E5427">
        <w:trPr>
          <w:trHeight w:val="1720"/>
        </w:trPr>
        <w:tc>
          <w:tcPr>
            <w:tcW w:w="3094" w:type="dxa"/>
            <w:gridSpan w:val="3"/>
            <w:tcBorders>
              <w:left w:val="thickThinSmallGap" w:sz="24" w:space="0" w:color="auto"/>
              <w:bottom w:val="thickThinSmallGap" w:sz="24" w:space="0" w:color="auto"/>
            </w:tcBorders>
          </w:tcPr>
          <w:p w:rsidR="00732137" w:rsidRPr="0012584D" w:rsidRDefault="00732137" w:rsidP="003E5427">
            <w:pPr>
              <w:bidi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2584D">
              <w:rPr>
                <w:rFonts w:ascii="Tahoma" w:hAnsi="Tahoma" w:cs="B Nazanin" w:hint="cs"/>
                <w:b/>
                <w:bCs/>
                <w:rtl/>
                <w:lang w:bidi="fa-IR"/>
              </w:rPr>
              <w:lastRenderedPageBreak/>
              <w:t>شماره و تاريخ ثبت دادخواست</w:t>
            </w:r>
          </w:p>
        </w:tc>
        <w:tc>
          <w:tcPr>
            <w:tcW w:w="5936" w:type="dxa"/>
            <w:gridSpan w:val="5"/>
            <w:tcBorders>
              <w:bottom w:val="thickThinSmallGap" w:sz="24" w:space="0" w:color="auto"/>
            </w:tcBorders>
          </w:tcPr>
          <w:p w:rsidR="00732137" w:rsidRPr="0012584D" w:rsidRDefault="00732137" w:rsidP="003E5427">
            <w:pPr>
              <w:bidi/>
              <w:spacing w:line="360" w:lineRule="auto"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2584D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رياست محترم شعبه </w:t>
            </w:r>
            <w:r w:rsidRPr="0012584D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…………</w:t>
            </w:r>
            <w:r w:rsidRPr="0012584D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.. دادگاه </w:t>
            </w:r>
            <w:r w:rsidRPr="0012584D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……</w:t>
            </w:r>
            <w:r w:rsidRPr="0012584D">
              <w:rPr>
                <w:rFonts w:cs="B Nazanin" w:hint="cs"/>
                <w:b/>
                <w:bCs/>
                <w:rtl/>
                <w:lang w:bidi="fa-IR"/>
              </w:rPr>
              <w:t>..</w:t>
            </w:r>
            <w:r w:rsidRPr="0012584D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………</w:t>
            </w:r>
            <w:r w:rsidRPr="0012584D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رسيدگي فرمائيد</w:t>
            </w:r>
          </w:p>
          <w:p w:rsidR="00732137" w:rsidRPr="0012584D" w:rsidRDefault="00732137" w:rsidP="003E5427">
            <w:pPr>
              <w:bidi/>
              <w:spacing w:line="360" w:lineRule="auto"/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2584D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نام و نام خانوادگي ارجاع کننده </w:t>
            </w:r>
            <w:r w:rsidRPr="0012584D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………………</w:t>
            </w:r>
            <w:r w:rsidRPr="0012584D">
              <w:rPr>
                <w:rFonts w:cs="B Nazanin" w:hint="cs"/>
                <w:b/>
                <w:bCs/>
                <w:rtl/>
                <w:lang w:bidi="fa-IR"/>
              </w:rPr>
              <w:t>...</w:t>
            </w:r>
            <w:r w:rsidRPr="0012584D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…………………</w:t>
            </w:r>
          </w:p>
          <w:p w:rsidR="00732137" w:rsidRPr="0012584D" w:rsidRDefault="00732137" w:rsidP="003E5427">
            <w:pPr>
              <w:bidi/>
              <w:spacing w:line="360" w:lineRule="auto"/>
              <w:jc w:val="lowKashida"/>
              <w:rPr>
                <w:rFonts w:ascii="Tahoma" w:hAnsi="Tahoma" w:cs="B Nazanin"/>
                <w:rtl/>
                <w:lang w:bidi="fa-IR"/>
              </w:rPr>
            </w:pPr>
            <w:r w:rsidRPr="0012584D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تاريخ </w:t>
            </w:r>
            <w:r w:rsidRPr="0012584D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……………</w:t>
            </w:r>
            <w:r w:rsidRPr="0012584D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امضاء</w:t>
            </w:r>
          </w:p>
        </w:tc>
        <w:tc>
          <w:tcPr>
            <w:tcW w:w="1950" w:type="dxa"/>
            <w:vMerge/>
            <w:tcBorders>
              <w:bottom w:val="thickThinSmallGap" w:sz="24" w:space="0" w:color="auto"/>
              <w:right w:val="thinThickSmallGap" w:sz="24" w:space="0" w:color="auto"/>
            </w:tcBorders>
          </w:tcPr>
          <w:p w:rsidR="00732137" w:rsidRPr="0012584D" w:rsidRDefault="00732137" w:rsidP="003E5427">
            <w:pPr>
              <w:bidi/>
              <w:jc w:val="lowKashida"/>
              <w:rPr>
                <w:rFonts w:ascii="Tahoma" w:hAnsi="Tahoma" w:cs="B Nazanin"/>
                <w:rtl/>
                <w:lang w:bidi="fa-IR"/>
              </w:rPr>
            </w:pPr>
          </w:p>
        </w:tc>
      </w:tr>
    </w:tbl>
    <w:p w:rsidR="00A12FA0" w:rsidRPr="00732137" w:rsidRDefault="00A12FA0" w:rsidP="00732137">
      <w:pPr>
        <w:tabs>
          <w:tab w:val="left" w:pos="1273"/>
        </w:tabs>
        <w:bidi/>
      </w:pPr>
    </w:p>
    <w:sectPr w:rsidR="00A12FA0" w:rsidRPr="00732137" w:rsidSect="00732137">
      <w:pgSz w:w="12240" w:h="15840"/>
      <w:pgMar w:top="0" w:right="540" w:bottom="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C7A"/>
    <w:multiLevelType w:val="hybridMultilevel"/>
    <w:tmpl w:val="54549CEE"/>
    <w:lvl w:ilvl="0" w:tplc="41CEDA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32137"/>
    <w:rsid w:val="000A7F14"/>
    <w:rsid w:val="001849D9"/>
    <w:rsid w:val="001D3712"/>
    <w:rsid w:val="00214F57"/>
    <w:rsid w:val="00284E31"/>
    <w:rsid w:val="002D7E14"/>
    <w:rsid w:val="0033478D"/>
    <w:rsid w:val="0035167E"/>
    <w:rsid w:val="003C780B"/>
    <w:rsid w:val="003E5427"/>
    <w:rsid w:val="00426B23"/>
    <w:rsid w:val="004823A6"/>
    <w:rsid w:val="004A4154"/>
    <w:rsid w:val="0053039E"/>
    <w:rsid w:val="00546803"/>
    <w:rsid w:val="005639A1"/>
    <w:rsid w:val="005848AB"/>
    <w:rsid w:val="005A5274"/>
    <w:rsid w:val="0060698F"/>
    <w:rsid w:val="00646059"/>
    <w:rsid w:val="006702A2"/>
    <w:rsid w:val="006C56CD"/>
    <w:rsid w:val="00732137"/>
    <w:rsid w:val="00734BB5"/>
    <w:rsid w:val="007512C5"/>
    <w:rsid w:val="00794081"/>
    <w:rsid w:val="007A1037"/>
    <w:rsid w:val="008812D0"/>
    <w:rsid w:val="008A5312"/>
    <w:rsid w:val="00960D4A"/>
    <w:rsid w:val="00980668"/>
    <w:rsid w:val="009B5835"/>
    <w:rsid w:val="009F6CF0"/>
    <w:rsid w:val="00A00860"/>
    <w:rsid w:val="00A12FA0"/>
    <w:rsid w:val="00A30150"/>
    <w:rsid w:val="00A430F6"/>
    <w:rsid w:val="00AB28C6"/>
    <w:rsid w:val="00B33BBE"/>
    <w:rsid w:val="00C371FF"/>
    <w:rsid w:val="00C7600A"/>
    <w:rsid w:val="00CA40EA"/>
    <w:rsid w:val="00D513DB"/>
    <w:rsid w:val="00D5754B"/>
    <w:rsid w:val="00D95FF6"/>
    <w:rsid w:val="00EC4876"/>
    <w:rsid w:val="00F479DC"/>
    <w:rsid w:val="00F52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alii</dc:creator>
  <cp:lastModifiedBy>novin</cp:lastModifiedBy>
  <cp:revision>2</cp:revision>
  <cp:lastPrinted>2020-08-18T18:42:00Z</cp:lastPrinted>
  <dcterms:created xsi:type="dcterms:W3CDTF">2022-04-30T14:40:00Z</dcterms:created>
  <dcterms:modified xsi:type="dcterms:W3CDTF">2022-04-30T14:40:00Z</dcterms:modified>
</cp:coreProperties>
</file>